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3929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9"/>
      </w:tblGrid>
      <w:tr w:rsidR="00EF3B5F" w:rsidTr="0072787F">
        <w:trPr>
          <w:trHeight w:val="1820"/>
        </w:trPr>
        <w:tc>
          <w:tcPr>
            <w:tcW w:w="3929" w:type="dxa"/>
          </w:tcPr>
          <w:p w:rsidR="00EF3B5F" w:rsidRPr="0072787F" w:rsidRDefault="00EF3B5F" w:rsidP="00EF3B5F">
            <w:pPr>
              <w:pStyle w:val="a7"/>
              <w:keepNext/>
              <w:spacing w:before="0" w:beforeAutospacing="0" w:after="0" w:afterAutospacing="0"/>
              <w:jc w:val="both"/>
            </w:pPr>
            <w:r w:rsidRPr="0072787F">
              <w:t>Заместителю Руководителя</w:t>
            </w:r>
          </w:p>
          <w:p w:rsidR="00EF3B5F" w:rsidRPr="0072787F" w:rsidRDefault="00EF3B5F" w:rsidP="00EF3B5F">
            <w:pPr>
              <w:pStyle w:val="a7"/>
              <w:keepNext/>
              <w:spacing w:before="0" w:beforeAutospacing="0" w:after="0" w:afterAutospacing="0"/>
              <w:jc w:val="both"/>
            </w:pPr>
            <w:r w:rsidRPr="0072787F">
              <w:t>Органа по сертификации</w:t>
            </w:r>
          </w:p>
          <w:p w:rsidR="00EF3B5F" w:rsidRPr="0072787F" w:rsidRDefault="00EF3B5F" w:rsidP="00EF3B5F">
            <w:pPr>
              <w:pStyle w:val="a7"/>
              <w:keepNext/>
              <w:spacing w:before="0" w:beforeAutospacing="0" w:after="0" w:afterAutospacing="0"/>
              <w:jc w:val="both"/>
            </w:pPr>
            <w:r w:rsidRPr="0072787F">
              <w:t>Системы добровольной сертификации</w:t>
            </w:r>
          </w:p>
          <w:p w:rsidR="00EF3B5F" w:rsidRPr="0072787F" w:rsidRDefault="00EF3B5F" w:rsidP="00EF3B5F">
            <w:pPr>
              <w:pStyle w:val="a7"/>
              <w:keepNext/>
              <w:spacing w:before="0" w:beforeAutospacing="0" w:after="0" w:afterAutospacing="0"/>
              <w:jc w:val="both"/>
            </w:pPr>
            <w:r w:rsidRPr="0072787F">
              <w:t>Объектов гражданской авиации</w:t>
            </w:r>
          </w:p>
          <w:p w:rsidR="00EF3B5F" w:rsidRPr="0072787F" w:rsidRDefault="00EF3B5F" w:rsidP="00EF3B5F">
            <w:pPr>
              <w:pStyle w:val="a7"/>
              <w:keepNext/>
              <w:spacing w:before="0" w:beforeAutospacing="0" w:after="0" w:afterAutospacing="0"/>
              <w:jc w:val="both"/>
            </w:pPr>
            <w:r w:rsidRPr="0072787F">
              <w:t>ФГУП ГосНИИ ГА</w:t>
            </w:r>
          </w:p>
          <w:p w:rsidR="00EF3B5F" w:rsidRPr="0072787F" w:rsidRDefault="00EF3B5F" w:rsidP="00EF3B5F">
            <w:pPr>
              <w:pStyle w:val="a7"/>
              <w:keepNext/>
              <w:spacing w:before="0" w:beforeAutospacing="0" w:after="0" w:afterAutospacing="0"/>
              <w:jc w:val="both"/>
            </w:pPr>
            <w:r w:rsidRPr="0072787F">
              <w:t>Устинову В.</w:t>
            </w:r>
            <w:proofErr w:type="gramStart"/>
            <w:r w:rsidRPr="0072787F">
              <w:t>Ю</w:t>
            </w:r>
            <w:proofErr w:type="gramEnd"/>
          </w:p>
          <w:p w:rsidR="0072787F" w:rsidRPr="0072787F" w:rsidRDefault="0072787F" w:rsidP="0072787F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2787F" w:rsidRPr="0072787F" w:rsidRDefault="0072787F" w:rsidP="007278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2787F">
              <w:rPr>
                <w:color w:val="000000"/>
                <w:sz w:val="24"/>
                <w:szCs w:val="24"/>
              </w:rPr>
              <w:t>Тел: 8 (495) 450-97-61</w:t>
            </w:r>
          </w:p>
          <w:p w:rsidR="0072787F" w:rsidRPr="0072787F" w:rsidRDefault="0072787F" w:rsidP="007278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2787F">
              <w:rPr>
                <w:color w:val="000000"/>
                <w:sz w:val="24"/>
                <w:szCs w:val="24"/>
                <w:lang w:val="en-US"/>
              </w:rPr>
              <w:t>e</w:t>
            </w:r>
            <w:r w:rsidRPr="0072787F">
              <w:rPr>
                <w:color w:val="000000"/>
                <w:sz w:val="24"/>
                <w:szCs w:val="24"/>
              </w:rPr>
              <w:t>-</w:t>
            </w:r>
            <w:r w:rsidRPr="0072787F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72787F">
              <w:rPr>
                <w:color w:val="000000"/>
                <w:sz w:val="24"/>
                <w:szCs w:val="24"/>
              </w:rPr>
              <w:t>:</w:t>
            </w:r>
            <w:hyperlink r:id="rId5" w:history="1">
              <w:r w:rsidRPr="0072787F">
                <w:rPr>
                  <w:color w:val="446688"/>
                  <w:sz w:val="24"/>
                  <w:szCs w:val="24"/>
                </w:rPr>
                <w:t>ustinov@gosniiga.ru</w:t>
              </w:r>
            </w:hyperlink>
          </w:p>
          <w:p w:rsidR="004A044A" w:rsidRDefault="004A044A" w:rsidP="00EF3B5F">
            <w:pPr>
              <w:pStyle w:val="a7"/>
              <w:keepNext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A044A" w:rsidRDefault="004A044A" w:rsidP="00EF3B5F">
            <w:pPr>
              <w:pStyle w:val="a7"/>
              <w:keepNext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A73786" w:rsidRPr="0072787F" w:rsidRDefault="00A73786" w:rsidP="00A73786">
      <w:pPr>
        <w:pStyle w:val="2"/>
        <w:keepNext/>
        <w:tabs>
          <w:tab w:val="left" w:pos="709"/>
        </w:tabs>
        <w:spacing w:after="60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72787F">
        <w:rPr>
          <w:rFonts w:ascii="Times New Roman" w:hAnsi="Times New Roman"/>
          <w:b/>
          <w:sz w:val="22"/>
          <w:szCs w:val="22"/>
        </w:rPr>
        <w:t>ЗАЯВКА</w:t>
      </w:r>
    </w:p>
    <w:p w:rsidR="00A73786" w:rsidRPr="0072787F" w:rsidRDefault="00A73786" w:rsidP="00A73786">
      <w:pPr>
        <w:pStyle w:val="2"/>
        <w:keepNext/>
        <w:tabs>
          <w:tab w:val="left" w:pos="709"/>
        </w:tabs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72787F">
        <w:rPr>
          <w:rFonts w:ascii="Times New Roman" w:hAnsi="Times New Roman"/>
          <w:b/>
          <w:sz w:val="22"/>
          <w:szCs w:val="22"/>
        </w:rPr>
        <w:t>НА ПО</w:t>
      </w:r>
      <w:r w:rsidRPr="0072787F">
        <w:rPr>
          <w:rFonts w:ascii="Times New Roman" w:hAnsi="Times New Roman"/>
          <w:b/>
          <w:caps/>
          <w:sz w:val="22"/>
          <w:szCs w:val="22"/>
        </w:rPr>
        <w:t xml:space="preserve">лучение сертификата СООТВЕТСТВИЯ </w:t>
      </w:r>
      <w:r w:rsidRPr="0072787F">
        <w:rPr>
          <w:rFonts w:ascii="Times New Roman" w:hAnsi="Times New Roman"/>
          <w:b/>
          <w:sz w:val="22"/>
          <w:szCs w:val="22"/>
        </w:rPr>
        <w:t xml:space="preserve">СВЕТОСИГНАЛЬНОГО ОБОРУДОВАНИЯ ВЕРТОДРОМА И </w:t>
      </w:r>
      <w:r w:rsidRPr="0072787F">
        <w:rPr>
          <w:rFonts w:ascii="Times New Roman" w:hAnsi="Times New Roman"/>
          <w:b/>
          <w:caps/>
          <w:sz w:val="22"/>
          <w:szCs w:val="22"/>
        </w:rPr>
        <w:t>ВЕРТОЛЕТНОЙ ПЛОЩАДКИ</w:t>
      </w:r>
    </w:p>
    <w:p w:rsidR="00A73786" w:rsidRPr="0072787F" w:rsidRDefault="00A73786" w:rsidP="00A73786">
      <w:pPr>
        <w:pStyle w:val="2"/>
        <w:keepNext/>
        <w:tabs>
          <w:tab w:val="left" w:pos="709"/>
        </w:tabs>
        <w:ind w:firstLine="0"/>
        <w:jc w:val="left"/>
        <w:rPr>
          <w:rFonts w:ascii="Times New Roman" w:hAnsi="Times New Roman"/>
          <w:sz w:val="22"/>
          <w:szCs w:val="22"/>
        </w:rPr>
      </w:pPr>
    </w:p>
    <w:p w:rsidR="00A73786" w:rsidRPr="0072787F" w:rsidRDefault="00A73786" w:rsidP="00A73786">
      <w:pPr>
        <w:jc w:val="both"/>
        <w:rPr>
          <w:sz w:val="22"/>
          <w:szCs w:val="22"/>
        </w:rPr>
      </w:pPr>
      <w:r w:rsidRPr="0072787F">
        <w:rPr>
          <w:sz w:val="22"/>
          <w:szCs w:val="22"/>
        </w:rPr>
        <w:t>1. Наименование Заявителя (для юридического лица - статус организации-изготовителя, организации-разработчика, поставщика, для физического лица - Ф.И.О.)</w:t>
      </w:r>
    </w:p>
    <w:p w:rsidR="00A73786" w:rsidRPr="0072787F" w:rsidRDefault="00A73786" w:rsidP="00A73786">
      <w:pPr>
        <w:pStyle w:val="2"/>
        <w:keepNext/>
        <w:tabs>
          <w:tab w:val="left" w:pos="709"/>
        </w:tabs>
        <w:ind w:firstLine="0"/>
        <w:jc w:val="left"/>
        <w:rPr>
          <w:rFonts w:ascii="Times New Roman" w:hAnsi="Times New Roman"/>
          <w:sz w:val="22"/>
          <w:szCs w:val="22"/>
        </w:rPr>
      </w:pPr>
      <w:r w:rsidRPr="0072787F">
        <w:rPr>
          <w:rFonts w:ascii="Times New Roman" w:hAnsi="Times New Roman"/>
          <w:sz w:val="22"/>
          <w:szCs w:val="22"/>
        </w:rPr>
        <w:t>_______________________________________________________________________________</w:t>
      </w:r>
    </w:p>
    <w:p w:rsidR="00A73786" w:rsidRPr="0072787F" w:rsidRDefault="00A73786" w:rsidP="00A73786">
      <w:pPr>
        <w:pStyle w:val="a3"/>
        <w:keepNext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72787F">
        <w:rPr>
          <w:rFonts w:ascii="Times New Roman" w:hAnsi="Times New Roman"/>
          <w:sz w:val="22"/>
          <w:szCs w:val="22"/>
        </w:rPr>
        <w:t>Юридический адрес, ОГРН, ИНН, КПП_____________________________________________</w:t>
      </w:r>
    </w:p>
    <w:p w:rsidR="00A73786" w:rsidRPr="0072787F" w:rsidRDefault="00A73786" w:rsidP="00A73786">
      <w:pPr>
        <w:pStyle w:val="a3"/>
        <w:keepNext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72787F"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 </w:t>
      </w:r>
    </w:p>
    <w:p w:rsidR="00A73786" w:rsidRPr="0072787F" w:rsidRDefault="00A73786" w:rsidP="00A73786">
      <w:pPr>
        <w:pStyle w:val="a3"/>
        <w:keepNext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72787F">
        <w:rPr>
          <w:rFonts w:ascii="Times New Roman" w:hAnsi="Times New Roman"/>
          <w:sz w:val="22"/>
          <w:szCs w:val="22"/>
        </w:rPr>
        <w:t xml:space="preserve">Адрес местонахождения на момент подачи Заявки: __________________________________ </w:t>
      </w:r>
    </w:p>
    <w:p w:rsidR="00A73786" w:rsidRPr="0072787F" w:rsidRDefault="00A73786" w:rsidP="00A73786">
      <w:pPr>
        <w:pStyle w:val="a3"/>
        <w:keepNext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72787F"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 </w:t>
      </w:r>
    </w:p>
    <w:p w:rsidR="00A73786" w:rsidRPr="0072787F" w:rsidRDefault="00A73786" w:rsidP="00A73786">
      <w:pPr>
        <w:pStyle w:val="2"/>
        <w:keepNext/>
        <w:tabs>
          <w:tab w:val="left" w:pos="709"/>
        </w:tabs>
        <w:ind w:firstLine="0"/>
        <w:jc w:val="left"/>
        <w:rPr>
          <w:rFonts w:ascii="Times New Roman" w:hAnsi="Times New Roman"/>
          <w:sz w:val="22"/>
          <w:szCs w:val="22"/>
        </w:rPr>
      </w:pPr>
      <w:r w:rsidRPr="0072787F">
        <w:rPr>
          <w:rFonts w:ascii="Times New Roman" w:hAnsi="Times New Roman"/>
          <w:sz w:val="22"/>
          <w:szCs w:val="22"/>
        </w:rPr>
        <w:t xml:space="preserve">Телефон _______________  Факс ______________ Эл почта _____________ </w:t>
      </w:r>
    </w:p>
    <w:p w:rsidR="00A73786" w:rsidRPr="0072787F" w:rsidRDefault="00A73786" w:rsidP="00A73786">
      <w:pPr>
        <w:jc w:val="both"/>
        <w:rPr>
          <w:sz w:val="22"/>
          <w:szCs w:val="22"/>
        </w:rPr>
      </w:pPr>
      <w:r w:rsidRPr="0072787F">
        <w:rPr>
          <w:sz w:val="22"/>
          <w:szCs w:val="22"/>
        </w:rPr>
        <w:t>в лице__________________________________________________________________________</w:t>
      </w:r>
    </w:p>
    <w:p w:rsidR="00A73786" w:rsidRPr="0072787F" w:rsidRDefault="00A73786" w:rsidP="00A73786">
      <w:pPr>
        <w:numPr>
          <w:ilvl w:val="0"/>
          <w:numId w:val="1"/>
        </w:numPr>
        <w:jc w:val="both"/>
        <w:rPr>
          <w:sz w:val="22"/>
          <w:szCs w:val="22"/>
        </w:rPr>
      </w:pPr>
      <w:r w:rsidRPr="0072787F">
        <w:rPr>
          <w:sz w:val="22"/>
          <w:szCs w:val="22"/>
        </w:rPr>
        <w:t xml:space="preserve">                                                           (Ф.И.О. руководителя)</w:t>
      </w:r>
    </w:p>
    <w:p w:rsidR="00A73786" w:rsidRPr="0072787F" w:rsidRDefault="00A73786" w:rsidP="00A73786">
      <w:pPr>
        <w:pStyle w:val="2"/>
        <w:keepNext/>
        <w:tabs>
          <w:tab w:val="left" w:pos="709"/>
        </w:tabs>
        <w:ind w:firstLine="0"/>
        <w:rPr>
          <w:rFonts w:ascii="Times New Roman" w:hAnsi="Times New Roman"/>
          <w:sz w:val="22"/>
          <w:szCs w:val="22"/>
        </w:rPr>
      </w:pPr>
      <w:r w:rsidRPr="0072787F">
        <w:rPr>
          <w:rFonts w:ascii="Times New Roman" w:hAnsi="Times New Roman"/>
          <w:sz w:val="22"/>
          <w:szCs w:val="22"/>
        </w:rPr>
        <w:t>Банковские реквизиты (</w:t>
      </w:r>
      <w:proofErr w:type="spellStart"/>
      <w:proofErr w:type="gramStart"/>
      <w:r w:rsidRPr="0072787F">
        <w:rPr>
          <w:rFonts w:ascii="Times New Roman" w:hAnsi="Times New Roman"/>
          <w:sz w:val="22"/>
          <w:szCs w:val="22"/>
        </w:rPr>
        <w:t>р</w:t>
      </w:r>
      <w:proofErr w:type="spellEnd"/>
      <w:proofErr w:type="gramEnd"/>
      <w:r w:rsidRPr="0072787F">
        <w:rPr>
          <w:rFonts w:ascii="Times New Roman" w:hAnsi="Times New Roman"/>
          <w:sz w:val="22"/>
          <w:szCs w:val="22"/>
        </w:rPr>
        <w:t xml:space="preserve">/счет, БИК, </w:t>
      </w:r>
      <w:proofErr w:type="spellStart"/>
      <w:r w:rsidRPr="0072787F">
        <w:rPr>
          <w:rFonts w:ascii="Times New Roman" w:hAnsi="Times New Roman"/>
          <w:sz w:val="22"/>
          <w:szCs w:val="22"/>
        </w:rPr>
        <w:t>кор</w:t>
      </w:r>
      <w:proofErr w:type="spellEnd"/>
      <w:r w:rsidRPr="0072787F">
        <w:rPr>
          <w:rFonts w:ascii="Times New Roman" w:hAnsi="Times New Roman"/>
          <w:sz w:val="22"/>
          <w:szCs w:val="22"/>
        </w:rPr>
        <w:t>/счет) ________________________________________</w:t>
      </w:r>
    </w:p>
    <w:p w:rsidR="00A73786" w:rsidRPr="0072787F" w:rsidRDefault="00A73786" w:rsidP="00A73786">
      <w:pPr>
        <w:pStyle w:val="2"/>
        <w:keepNext/>
        <w:ind w:firstLine="0"/>
        <w:rPr>
          <w:rFonts w:ascii="Times New Roman" w:hAnsi="Times New Roman"/>
          <w:sz w:val="22"/>
          <w:szCs w:val="22"/>
        </w:rPr>
      </w:pPr>
      <w:r w:rsidRPr="0072787F">
        <w:rPr>
          <w:rFonts w:ascii="Times New Roman" w:hAnsi="Times New Roman"/>
          <w:sz w:val="22"/>
          <w:szCs w:val="22"/>
        </w:rPr>
        <w:t>___________________________________________________________________</w:t>
      </w:r>
      <w:r w:rsidRPr="0072787F">
        <w:rPr>
          <w:rFonts w:ascii="Times New Roman" w:hAnsi="Times New Roman"/>
          <w:sz w:val="22"/>
          <w:szCs w:val="22"/>
          <w:lang w:val="en-US"/>
        </w:rPr>
        <w:t>______</w:t>
      </w:r>
      <w:r w:rsidRPr="0072787F">
        <w:rPr>
          <w:rFonts w:ascii="Times New Roman" w:hAnsi="Times New Roman"/>
          <w:sz w:val="22"/>
          <w:szCs w:val="22"/>
        </w:rPr>
        <w:t>______</w:t>
      </w:r>
    </w:p>
    <w:p w:rsidR="00A73786" w:rsidRPr="0072787F" w:rsidRDefault="00A73786" w:rsidP="00A73786">
      <w:pPr>
        <w:jc w:val="both"/>
        <w:rPr>
          <w:sz w:val="22"/>
          <w:szCs w:val="22"/>
        </w:rPr>
      </w:pPr>
      <w:r w:rsidRPr="0072787F">
        <w:rPr>
          <w:sz w:val="22"/>
          <w:szCs w:val="22"/>
        </w:rPr>
        <w:t xml:space="preserve">Просит провести сертификацию ___________________________________________________  </w:t>
      </w:r>
    </w:p>
    <w:p w:rsidR="00A73786" w:rsidRPr="0072787F" w:rsidRDefault="00A73786" w:rsidP="00A73786">
      <w:pPr>
        <w:jc w:val="both"/>
        <w:rPr>
          <w:sz w:val="22"/>
          <w:szCs w:val="22"/>
        </w:rPr>
      </w:pPr>
      <w:r w:rsidRPr="0072787F">
        <w:rPr>
          <w:sz w:val="22"/>
          <w:szCs w:val="22"/>
        </w:rPr>
        <w:t>_______________________________________________________________________________ ,</w:t>
      </w:r>
    </w:p>
    <w:p w:rsidR="00A73786" w:rsidRPr="0072787F" w:rsidRDefault="00A73786" w:rsidP="00A73786">
      <w:pPr>
        <w:numPr>
          <w:ilvl w:val="0"/>
          <w:numId w:val="1"/>
        </w:numPr>
        <w:jc w:val="both"/>
        <w:rPr>
          <w:sz w:val="22"/>
          <w:szCs w:val="22"/>
        </w:rPr>
      </w:pPr>
      <w:r w:rsidRPr="0072787F">
        <w:rPr>
          <w:sz w:val="22"/>
          <w:szCs w:val="22"/>
        </w:rPr>
        <w:t xml:space="preserve">                                                        ( наименование изделия)</w:t>
      </w:r>
    </w:p>
    <w:p w:rsidR="00A73786" w:rsidRPr="0072787F" w:rsidRDefault="00A73786" w:rsidP="00A73786">
      <w:pPr>
        <w:jc w:val="both"/>
        <w:rPr>
          <w:sz w:val="22"/>
          <w:szCs w:val="22"/>
        </w:rPr>
      </w:pPr>
      <w:proofErr w:type="gramStart"/>
      <w:r w:rsidRPr="0072787F">
        <w:rPr>
          <w:sz w:val="22"/>
          <w:szCs w:val="22"/>
        </w:rPr>
        <w:t>производимого</w:t>
      </w:r>
      <w:proofErr w:type="gramEnd"/>
      <w:r w:rsidRPr="0072787F">
        <w:rPr>
          <w:sz w:val="22"/>
          <w:szCs w:val="22"/>
        </w:rPr>
        <w:t xml:space="preserve"> (серийно, партиями, единичное производстве – ненужное зачеркнуть),</w:t>
      </w:r>
    </w:p>
    <w:p w:rsidR="00A73786" w:rsidRPr="0072787F" w:rsidRDefault="00A73786" w:rsidP="00A73786">
      <w:pPr>
        <w:jc w:val="both"/>
        <w:rPr>
          <w:sz w:val="22"/>
          <w:szCs w:val="22"/>
        </w:rPr>
      </w:pPr>
      <w:r w:rsidRPr="0072787F">
        <w:rPr>
          <w:sz w:val="22"/>
          <w:szCs w:val="22"/>
        </w:rPr>
        <w:t>выпускаемого* по ________________________________________________________________</w:t>
      </w:r>
    </w:p>
    <w:p w:rsidR="00A73786" w:rsidRPr="0072787F" w:rsidRDefault="00A73786" w:rsidP="00A73786">
      <w:pPr>
        <w:jc w:val="both"/>
        <w:rPr>
          <w:sz w:val="22"/>
          <w:szCs w:val="22"/>
        </w:rPr>
      </w:pPr>
      <w:r w:rsidRPr="0072787F">
        <w:rPr>
          <w:sz w:val="22"/>
          <w:szCs w:val="22"/>
        </w:rPr>
        <w:t xml:space="preserve">                                                     </w:t>
      </w:r>
      <w:proofErr w:type="gramStart"/>
      <w:r w:rsidRPr="0072787F">
        <w:rPr>
          <w:sz w:val="22"/>
          <w:szCs w:val="22"/>
        </w:rPr>
        <w:t>(наименование, реквизиты документации изготовителя (ТУ, стандарт и т.д.)</w:t>
      </w:r>
      <w:proofErr w:type="gramEnd"/>
    </w:p>
    <w:p w:rsidR="00A73786" w:rsidRPr="0072787F" w:rsidRDefault="00A73786" w:rsidP="00A73786">
      <w:pPr>
        <w:keepNext/>
        <w:jc w:val="both"/>
        <w:rPr>
          <w:sz w:val="22"/>
          <w:szCs w:val="22"/>
        </w:rPr>
      </w:pPr>
      <w:r w:rsidRPr="0072787F">
        <w:rPr>
          <w:sz w:val="22"/>
          <w:szCs w:val="22"/>
        </w:rPr>
        <w:t xml:space="preserve">на соответствие СЕРТИФИКАЦИОННЫМ ТРЕБОВАНИЯМ К СВЕТОСИГНАЛЬНОМУ ОБОРУДОВАНИЮ ВЕРТОДРОМОВ И ВЕРТОЛЕТНЫХ ПЛОЩАДОК, по процедурам сертификации, действующим в Системе добровольной сертификации объектов гражданской авиации по схеме сертификации __________________ </w:t>
      </w:r>
      <w:r w:rsidRPr="0072787F">
        <w:rPr>
          <w:sz w:val="22"/>
          <w:szCs w:val="22"/>
        </w:rPr>
        <w:tab/>
        <w:t xml:space="preserve">       </w:t>
      </w:r>
      <w:r w:rsidRPr="0072787F">
        <w:rPr>
          <w:sz w:val="22"/>
          <w:szCs w:val="22"/>
        </w:rPr>
        <w:tab/>
      </w:r>
      <w:r w:rsidRPr="0072787F">
        <w:rPr>
          <w:sz w:val="22"/>
          <w:szCs w:val="22"/>
        </w:rPr>
        <w:tab/>
      </w:r>
      <w:r w:rsidRPr="0072787F">
        <w:rPr>
          <w:sz w:val="22"/>
          <w:szCs w:val="22"/>
        </w:rPr>
        <w:tab/>
      </w:r>
    </w:p>
    <w:p w:rsidR="00A73786" w:rsidRPr="0072787F" w:rsidRDefault="00A73786" w:rsidP="00A7378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2787F">
        <w:rPr>
          <w:sz w:val="22"/>
          <w:szCs w:val="22"/>
        </w:rPr>
        <w:t>2.</w:t>
      </w:r>
      <w:r w:rsidRPr="0072787F">
        <w:rPr>
          <w:b/>
          <w:sz w:val="22"/>
          <w:szCs w:val="22"/>
        </w:rPr>
        <w:t xml:space="preserve"> </w:t>
      </w:r>
      <w:r w:rsidRPr="0072787F">
        <w:rPr>
          <w:sz w:val="22"/>
          <w:szCs w:val="22"/>
        </w:rPr>
        <w:t>Заявитель обязуется:</w:t>
      </w:r>
    </w:p>
    <w:p w:rsidR="00A73786" w:rsidRPr="0072787F" w:rsidRDefault="00A73786" w:rsidP="00A73786">
      <w:pPr>
        <w:numPr>
          <w:ilvl w:val="0"/>
          <w:numId w:val="3"/>
        </w:numPr>
        <w:tabs>
          <w:tab w:val="left" w:pos="993"/>
        </w:tabs>
        <w:ind w:left="993" w:hanging="284"/>
        <w:rPr>
          <w:sz w:val="22"/>
          <w:szCs w:val="22"/>
        </w:rPr>
      </w:pPr>
      <w:r w:rsidRPr="0072787F">
        <w:rPr>
          <w:sz w:val="22"/>
          <w:szCs w:val="22"/>
        </w:rPr>
        <w:t>выполнять установленные процедуры сертификации;</w:t>
      </w:r>
    </w:p>
    <w:p w:rsidR="00A73786" w:rsidRPr="0072787F" w:rsidRDefault="00A73786" w:rsidP="00A73786">
      <w:pPr>
        <w:numPr>
          <w:ilvl w:val="0"/>
          <w:numId w:val="4"/>
        </w:numPr>
        <w:tabs>
          <w:tab w:val="left" w:pos="993"/>
        </w:tabs>
        <w:ind w:left="993" w:hanging="284"/>
        <w:rPr>
          <w:sz w:val="22"/>
          <w:szCs w:val="22"/>
        </w:rPr>
      </w:pPr>
      <w:r w:rsidRPr="0072787F">
        <w:rPr>
          <w:sz w:val="22"/>
          <w:szCs w:val="22"/>
        </w:rPr>
        <w:t>оплачивать расходы по добровольной сертификации.</w:t>
      </w:r>
    </w:p>
    <w:p w:rsidR="00A73786" w:rsidRPr="0072787F" w:rsidRDefault="00A73786" w:rsidP="00A73786">
      <w:pPr>
        <w:jc w:val="both"/>
        <w:rPr>
          <w:sz w:val="22"/>
          <w:szCs w:val="22"/>
        </w:rPr>
      </w:pPr>
      <w:r w:rsidRPr="0072787F">
        <w:rPr>
          <w:sz w:val="22"/>
          <w:szCs w:val="22"/>
        </w:rPr>
        <w:t xml:space="preserve">3. Дополнительные сведения____________________________________________________ </w:t>
      </w:r>
    </w:p>
    <w:p w:rsidR="00A73786" w:rsidRPr="0072787F" w:rsidRDefault="00A73786" w:rsidP="00A73786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72787F">
        <w:rPr>
          <w:sz w:val="22"/>
          <w:szCs w:val="22"/>
        </w:rPr>
        <w:t>4. Приложения:</w:t>
      </w:r>
    </w:p>
    <w:p w:rsidR="00A73786" w:rsidRPr="0072787F" w:rsidRDefault="00A73786" w:rsidP="00A73786">
      <w:pPr>
        <w:numPr>
          <w:ilvl w:val="0"/>
          <w:numId w:val="5"/>
        </w:numPr>
        <w:ind w:left="993" w:hanging="284"/>
        <w:jc w:val="both"/>
        <w:rPr>
          <w:sz w:val="22"/>
          <w:szCs w:val="22"/>
        </w:rPr>
      </w:pPr>
      <w:r w:rsidRPr="0072787F">
        <w:rPr>
          <w:sz w:val="22"/>
          <w:szCs w:val="22"/>
        </w:rPr>
        <w:t>Учредительные документы (копии), справка о деятельности организации.</w:t>
      </w:r>
    </w:p>
    <w:p w:rsidR="00A73786" w:rsidRPr="0072787F" w:rsidRDefault="00A73786" w:rsidP="00A73786">
      <w:pPr>
        <w:numPr>
          <w:ilvl w:val="0"/>
          <w:numId w:val="5"/>
        </w:numPr>
        <w:ind w:left="993" w:hanging="284"/>
        <w:jc w:val="both"/>
        <w:rPr>
          <w:sz w:val="22"/>
          <w:szCs w:val="22"/>
        </w:rPr>
      </w:pPr>
      <w:r w:rsidRPr="0072787F">
        <w:rPr>
          <w:sz w:val="22"/>
          <w:szCs w:val="22"/>
        </w:rPr>
        <w:t>Основные технические характеристики, внешний вид изделия.</w:t>
      </w:r>
    </w:p>
    <w:p w:rsidR="00A73786" w:rsidRPr="0072787F" w:rsidRDefault="00A73786" w:rsidP="00A73786">
      <w:pPr>
        <w:numPr>
          <w:ilvl w:val="0"/>
          <w:numId w:val="5"/>
        </w:numPr>
        <w:ind w:left="993" w:hanging="284"/>
        <w:jc w:val="both"/>
        <w:rPr>
          <w:sz w:val="22"/>
          <w:szCs w:val="22"/>
        </w:rPr>
      </w:pPr>
      <w:r w:rsidRPr="0072787F">
        <w:rPr>
          <w:sz w:val="22"/>
          <w:szCs w:val="22"/>
        </w:rPr>
        <w:t xml:space="preserve">Руководство по эксплуатации изделия.   </w:t>
      </w:r>
    </w:p>
    <w:p w:rsidR="00A73786" w:rsidRPr="0072787F" w:rsidRDefault="00A73786" w:rsidP="00A73786">
      <w:pPr>
        <w:numPr>
          <w:ilvl w:val="0"/>
          <w:numId w:val="5"/>
        </w:numPr>
        <w:ind w:left="993" w:hanging="284"/>
        <w:jc w:val="both"/>
        <w:rPr>
          <w:sz w:val="22"/>
          <w:szCs w:val="22"/>
        </w:rPr>
      </w:pPr>
      <w:r w:rsidRPr="0072787F">
        <w:rPr>
          <w:sz w:val="22"/>
          <w:szCs w:val="22"/>
        </w:rPr>
        <w:t>Другие документы.</w:t>
      </w:r>
    </w:p>
    <w:p w:rsidR="00A73786" w:rsidRPr="0072787F" w:rsidRDefault="00A73786" w:rsidP="00A73786">
      <w:pPr>
        <w:ind w:left="709"/>
        <w:jc w:val="both"/>
        <w:rPr>
          <w:sz w:val="22"/>
          <w:szCs w:val="22"/>
        </w:rPr>
      </w:pPr>
      <w:r w:rsidRPr="0072787F">
        <w:rPr>
          <w:sz w:val="22"/>
          <w:szCs w:val="22"/>
        </w:rPr>
        <w:t>Руководитель организации _______________________________________________</w:t>
      </w:r>
    </w:p>
    <w:p w:rsidR="00A73786" w:rsidRPr="0072787F" w:rsidRDefault="00A73786" w:rsidP="00A73786">
      <w:pPr>
        <w:ind w:left="709"/>
        <w:jc w:val="both"/>
        <w:rPr>
          <w:sz w:val="22"/>
          <w:szCs w:val="22"/>
        </w:rPr>
      </w:pPr>
      <w:r w:rsidRPr="0072787F">
        <w:rPr>
          <w:sz w:val="22"/>
          <w:szCs w:val="22"/>
        </w:rPr>
        <w:t xml:space="preserve">              (Должность)                                                        (подпись, инициалы, фамилия)</w:t>
      </w:r>
    </w:p>
    <w:p w:rsidR="00A73786" w:rsidRPr="0072787F" w:rsidRDefault="00A73786" w:rsidP="00A73786">
      <w:pPr>
        <w:ind w:left="709"/>
        <w:jc w:val="both"/>
        <w:rPr>
          <w:sz w:val="22"/>
          <w:szCs w:val="22"/>
        </w:rPr>
      </w:pPr>
      <w:r w:rsidRPr="0072787F">
        <w:rPr>
          <w:sz w:val="22"/>
          <w:szCs w:val="22"/>
        </w:rPr>
        <w:t>Главный бухгалтер             _______________________________________________</w:t>
      </w:r>
    </w:p>
    <w:p w:rsidR="00A73786" w:rsidRPr="0072787F" w:rsidRDefault="00A73786" w:rsidP="00A73786">
      <w:pPr>
        <w:ind w:left="709"/>
        <w:jc w:val="both"/>
        <w:rPr>
          <w:sz w:val="22"/>
          <w:szCs w:val="22"/>
        </w:rPr>
      </w:pPr>
      <w:r w:rsidRPr="0072787F">
        <w:rPr>
          <w:sz w:val="22"/>
          <w:szCs w:val="22"/>
        </w:rPr>
        <w:t xml:space="preserve">                                                                                        ( подпись, инициалы, фамилия)</w:t>
      </w:r>
    </w:p>
    <w:p w:rsidR="00A73786" w:rsidRPr="0072787F" w:rsidRDefault="00A73786" w:rsidP="00A73786">
      <w:pPr>
        <w:ind w:left="709"/>
        <w:rPr>
          <w:sz w:val="22"/>
          <w:szCs w:val="22"/>
        </w:rPr>
      </w:pPr>
      <w:r w:rsidRPr="0072787F">
        <w:rPr>
          <w:sz w:val="22"/>
          <w:szCs w:val="22"/>
        </w:rPr>
        <w:t>Печать                            Дата</w:t>
      </w:r>
    </w:p>
    <w:p w:rsidR="00A73786" w:rsidRPr="0072787F" w:rsidRDefault="00A73786" w:rsidP="00A73786">
      <w:pPr>
        <w:pStyle w:val="5"/>
        <w:jc w:val="left"/>
        <w:rPr>
          <w:rFonts w:ascii="Times New Roman" w:hAnsi="Times New Roman"/>
          <w:sz w:val="22"/>
          <w:szCs w:val="22"/>
        </w:rPr>
      </w:pPr>
      <w:r w:rsidRPr="0072787F">
        <w:rPr>
          <w:rFonts w:ascii="Times New Roman" w:hAnsi="Times New Roman"/>
          <w:sz w:val="22"/>
          <w:szCs w:val="22"/>
        </w:rPr>
        <w:t>Отметка об оформлении Сертификата _____________________________________________</w:t>
      </w:r>
    </w:p>
    <w:p w:rsidR="00A73786" w:rsidRPr="0072787F" w:rsidRDefault="00A73786" w:rsidP="00A73786">
      <w:pPr>
        <w:jc w:val="both"/>
        <w:rPr>
          <w:sz w:val="22"/>
          <w:szCs w:val="22"/>
        </w:rPr>
      </w:pPr>
      <w:r w:rsidRPr="0072787F">
        <w:rPr>
          <w:sz w:val="22"/>
          <w:szCs w:val="22"/>
        </w:rPr>
        <w:t xml:space="preserve">                                                                                          (регистрационный номер, дата, подпись, Ф.И.О.)</w:t>
      </w:r>
    </w:p>
    <w:p w:rsidR="00A73786" w:rsidRPr="0072787F" w:rsidRDefault="00A73786" w:rsidP="00A73786">
      <w:pPr>
        <w:rPr>
          <w:sz w:val="22"/>
          <w:szCs w:val="22"/>
          <w:vertAlign w:val="superscript"/>
        </w:rPr>
      </w:pPr>
    </w:p>
    <w:p w:rsidR="0072787F" w:rsidRPr="0072787F" w:rsidRDefault="00A73786" w:rsidP="00EF3B5F">
      <w:pPr>
        <w:rPr>
          <w:sz w:val="22"/>
          <w:szCs w:val="22"/>
        </w:rPr>
      </w:pPr>
      <w:r w:rsidRPr="0072787F">
        <w:rPr>
          <w:sz w:val="22"/>
          <w:szCs w:val="22"/>
          <w:vertAlign w:val="superscript"/>
        </w:rPr>
        <w:t xml:space="preserve">*  </w:t>
      </w:r>
      <w:r w:rsidRPr="0072787F">
        <w:rPr>
          <w:sz w:val="22"/>
          <w:szCs w:val="22"/>
        </w:rPr>
        <w:t>Если заявителем является продавец, то после слова «выпускаемое» записывается «изготовителем»</w:t>
      </w:r>
    </w:p>
    <w:p w:rsidR="0072787F" w:rsidRDefault="0072787F" w:rsidP="00A73786">
      <w:pPr>
        <w:keepNext/>
        <w:jc w:val="center"/>
        <w:rPr>
          <w:b/>
          <w:bCs/>
          <w:sz w:val="28"/>
          <w:szCs w:val="28"/>
        </w:rPr>
      </w:pPr>
    </w:p>
    <w:p w:rsidR="00A73786" w:rsidRDefault="00A73786" w:rsidP="00A73786">
      <w:pPr>
        <w:keepNext/>
        <w:jc w:val="center"/>
        <w:rPr>
          <w:b/>
          <w:bCs/>
          <w:sz w:val="28"/>
          <w:szCs w:val="28"/>
        </w:rPr>
      </w:pPr>
      <w:r w:rsidRPr="00D039E4">
        <w:rPr>
          <w:b/>
          <w:bCs/>
          <w:sz w:val="28"/>
          <w:szCs w:val="28"/>
        </w:rPr>
        <w:t xml:space="preserve">Перечень документов, представляемых </w:t>
      </w:r>
      <w:r>
        <w:rPr>
          <w:b/>
          <w:bCs/>
          <w:sz w:val="28"/>
          <w:szCs w:val="28"/>
        </w:rPr>
        <w:t>З</w:t>
      </w:r>
      <w:r w:rsidRPr="00D039E4">
        <w:rPr>
          <w:b/>
          <w:bCs/>
          <w:sz w:val="28"/>
          <w:szCs w:val="28"/>
        </w:rPr>
        <w:t>аявителем</w:t>
      </w:r>
    </w:p>
    <w:p w:rsidR="00A73786" w:rsidRDefault="00A73786" w:rsidP="00A73786">
      <w:pPr>
        <w:keepNext/>
        <w:jc w:val="center"/>
        <w:rPr>
          <w:b/>
          <w:bCs/>
          <w:sz w:val="28"/>
          <w:szCs w:val="28"/>
        </w:rPr>
      </w:pPr>
      <w:r w:rsidRPr="00D039E4">
        <w:rPr>
          <w:b/>
          <w:bCs/>
          <w:sz w:val="28"/>
          <w:szCs w:val="28"/>
        </w:rPr>
        <w:t>для проведения работ по сертификации</w:t>
      </w:r>
      <w:r>
        <w:rPr>
          <w:b/>
          <w:bCs/>
          <w:sz w:val="28"/>
          <w:szCs w:val="28"/>
        </w:rPr>
        <w:t xml:space="preserve"> ССО</w:t>
      </w:r>
    </w:p>
    <w:p w:rsidR="00A73786" w:rsidRPr="00D039E4" w:rsidRDefault="00A73786" w:rsidP="00A73786">
      <w:pPr>
        <w:keepNext/>
        <w:jc w:val="center"/>
        <w:rPr>
          <w:bCs/>
          <w:sz w:val="28"/>
          <w:szCs w:val="28"/>
        </w:rPr>
      </w:pPr>
    </w:p>
    <w:p w:rsidR="00A73786" w:rsidRDefault="00A73786" w:rsidP="00A73786">
      <w:pPr>
        <w:keepNext/>
        <w:numPr>
          <w:ilvl w:val="0"/>
          <w:numId w:val="2"/>
        </w:numPr>
        <w:tabs>
          <w:tab w:val="clear" w:pos="1789"/>
          <w:tab w:val="num" w:pos="1080"/>
          <w:tab w:val="num" w:pos="2062"/>
        </w:tabs>
        <w:spacing w:after="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определяющие статус Заявителя (заверенные нотариально):</w:t>
      </w:r>
    </w:p>
    <w:p w:rsidR="00A73786" w:rsidRPr="00350954" w:rsidRDefault="00A73786" w:rsidP="00A73786">
      <w:pPr>
        <w:keepNext/>
        <w:numPr>
          <w:ilvl w:val="0"/>
          <w:numId w:val="6"/>
        </w:numPr>
        <w:ind w:left="1134" w:hanging="425"/>
        <w:jc w:val="both"/>
        <w:rPr>
          <w:sz w:val="24"/>
          <w:szCs w:val="24"/>
        </w:rPr>
      </w:pPr>
      <w:r w:rsidRPr="00350954">
        <w:rPr>
          <w:sz w:val="24"/>
          <w:szCs w:val="24"/>
        </w:rPr>
        <w:t>Устава Заявителя</w:t>
      </w:r>
      <w:r>
        <w:rPr>
          <w:sz w:val="24"/>
          <w:szCs w:val="24"/>
        </w:rPr>
        <w:t>;</w:t>
      </w:r>
    </w:p>
    <w:p w:rsidR="00A73786" w:rsidRDefault="00A73786" w:rsidP="00A73786">
      <w:pPr>
        <w:pStyle w:val="a5"/>
        <w:keepNext/>
        <w:numPr>
          <w:ilvl w:val="0"/>
          <w:numId w:val="6"/>
        </w:numPr>
        <w:ind w:left="1134" w:hanging="425"/>
        <w:rPr>
          <w:rFonts w:ascii="Times New Roman" w:hAnsi="Times New Roman"/>
          <w:szCs w:val="24"/>
        </w:rPr>
      </w:pPr>
      <w:r w:rsidRPr="00350954">
        <w:rPr>
          <w:rFonts w:ascii="Times New Roman" w:hAnsi="Times New Roman"/>
          <w:szCs w:val="24"/>
        </w:rPr>
        <w:t>Учредительн</w:t>
      </w:r>
      <w:r>
        <w:rPr>
          <w:rFonts w:ascii="Times New Roman" w:hAnsi="Times New Roman"/>
          <w:szCs w:val="24"/>
        </w:rPr>
        <w:t xml:space="preserve">ый </w:t>
      </w:r>
      <w:r w:rsidRPr="00350954">
        <w:rPr>
          <w:rFonts w:ascii="Times New Roman" w:hAnsi="Times New Roman"/>
          <w:szCs w:val="24"/>
        </w:rPr>
        <w:t>договор Заявителя</w:t>
      </w:r>
      <w:r>
        <w:rPr>
          <w:rFonts w:ascii="Times New Roman" w:hAnsi="Times New Roman"/>
          <w:szCs w:val="24"/>
        </w:rPr>
        <w:t>, Решение Единственного учредителя;</w:t>
      </w:r>
    </w:p>
    <w:p w:rsidR="00A73786" w:rsidRPr="00350954" w:rsidRDefault="00A73786" w:rsidP="00A73786">
      <w:pPr>
        <w:pStyle w:val="a5"/>
        <w:keepNext/>
        <w:numPr>
          <w:ilvl w:val="0"/>
          <w:numId w:val="6"/>
        </w:numPr>
        <w:spacing w:after="60"/>
        <w:ind w:left="1134" w:hanging="425"/>
        <w:rPr>
          <w:rFonts w:ascii="Times New Roman" w:hAnsi="Times New Roman"/>
          <w:szCs w:val="24"/>
        </w:rPr>
      </w:pPr>
      <w:r w:rsidRPr="00350954">
        <w:rPr>
          <w:rFonts w:ascii="Times New Roman" w:hAnsi="Times New Roman"/>
          <w:szCs w:val="24"/>
        </w:rPr>
        <w:t>Свидетельств</w:t>
      </w:r>
      <w:r>
        <w:rPr>
          <w:rFonts w:ascii="Times New Roman" w:hAnsi="Times New Roman"/>
          <w:szCs w:val="24"/>
        </w:rPr>
        <w:t>о</w:t>
      </w:r>
      <w:r w:rsidRPr="00350954">
        <w:rPr>
          <w:rFonts w:ascii="Times New Roman" w:hAnsi="Times New Roman"/>
          <w:szCs w:val="24"/>
        </w:rPr>
        <w:t xml:space="preserve"> о государственной регистрации Заявителя</w:t>
      </w:r>
      <w:r>
        <w:rPr>
          <w:rFonts w:ascii="Times New Roman" w:hAnsi="Times New Roman"/>
          <w:szCs w:val="24"/>
        </w:rPr>
        <w:t>.</w:t>
      </w:r>
    </w:p>
    <w:p w:rsidR="00A73786" w:rsidRPr="00312431" w:rsidRDefault="00A73786" w:rsidP="00A73786">
      <w:pPr>
        <w:keepNext/>
        <w:numPr>
          <w:ilvl w:val="0"/>
          <w:numId w:val="7"/>
        </w:numPr>
        <w:shd w:val="clear" w:color="auto" w:fill="FFFFFF"/>
        <w:tabs>
          <w:tab w:val="left" w:pos="1134"/>
        </w:tabs>
        <w:spacing w:after="60"/>
        <w:ind w:left="0" w:firstLine="709"/>
        <w:jc w:val="both"/>
        <w:rPr>
          <w:sz w:val="24"/>
          <w:szCs w:val="24"/>
        </w:rPr>
      </w:pPr>
      <w:r w:rsidRPr="00312431">
        <w:rPr>
          <w:color w:val="000000"/>
          <w:sz w:val="24"/>
          <w:szCs w:val="24"/>
        </w:rPr>
        <w:t>Техническая документация, определяющая основные технические и эксплуатационные характеристики, производимые модификации, внешний вид ССО.</w:t>
      </w:r>
    </w:p>
    <w:p w:rsidR="00A73786" w:rsidRPr="00312431" w:rsidRDefault="00A73786" w:rsidP="00A73786">
      <w:pPr>
        <w:keepNext/>
        <w:numPr>
          <w:ilvl w:val="0"/>
          <w:numId w:val="7"/>
        </w:numPr>
        <w:shd w:val="clear" w:color="auto" w:fill="FFFFFF"/>
        <w:tabs>
          <w:tab w:val="num" w:pos="1080"/>
          <w:tab w:val="left" w:pos="1134"/>
        </w:tabs>
        <w:spacing w:after="60"/>
        <w:ind w:left="0" w:firstLine="709"/>
        <w:jc w:val="both"/>
        <w:rPr>
          <w:sz w:val="24"/>
          <w:szCs w:val="24"/>
        </w:rPr>
      </w:pPr>
      <w:r w:rsidRPr="00312431">
        <w:rPr>
          <w:color w:val="000000"/>
          <w:spacing w:val="-1"/>
          <w:sz w:val="24"/>
          <w:szCs w:val="24"/>
        </w:rPr>
        <w:t>Паспорт, Руководство (инструкция) по эксплуатации ССО.</w:t>
      </w:r>
    </w:p>
    <w:p w:rsidR="00A73786" w:rsidRPr="00312431" w:rsidRDefault="00A73786" w:rsidP="00A73786">
      <w:pPr>
        <w:keepNext/>
        <w:numPr>
          <w:ilvl w:val="0"/>
          <w:numId w:val="7"/>
        </w:numPr>
        <w:shd w:val="clear" w:color="auto" w:fill="FFFFFF"/>
        <w:tabs>
          <w:tab w:val="num" w:pos="1080"/>
          <w:tab w:val="left" w:pos="1134"/>
        </w:tabs>
        <w:spacing w:after="60"/>
        <w:ind w:left="0" w:firstLine="709"/>
        <w:jc w:val="both"/>
        <w:rPr>
          <w:sz w:val="24"/>
          <w:szCs w:val="24"/>
        </w:rPr>
      </w:pPr>
      <w:r w:rsidRPr="00312431">
        <w:rPr>
          <w:color w:val="000000"/>
          <w:sz w:val="24"/>
          <w:szCs w:val="24"/>
        </w:rPr>
        <w:t>Перечень стандартов, используемых при разработке ССО.</w:t>
      </w:r>
    </w:p>
    <w:p w:rsidR="00A73786" w:rsidRPr="00312431" w:rsidRDefault="00A73786" w:rsidP="00A73786">
      <w:pPr>
        <w:keepNext/>
        <w:numPr>
          <w:ilvl w:val="0"/>
          <w:numId w:val="7"/>
        </w:numPr>
        <w:shd w:val="clear" w:color="auto" w:fill="FFFFFF"/>
        <w:tabs>
          <w:tab w:val="num" w:pos="1080"/>
          <w:tab w:val="left" w:pos="1134"/>
        </w:tabs>
        <w:spacing w:after="60"/>
        <w:ind w:left="0" w:firstLine="709"/>
        <w:jc w:val="both"/>
        <w:rPr>
          <w:sz w:val="24"/>
          <w:szCs w:val="24"/>
        </w:rPr>
      </w:pPr>
      <w:r w:rsidRPr="00312431">
        <w:rPr>
          <w:color w:val="000000"/>
          <w:spacing w:val="-2"/>
          <w:sz w:val="24"/>
          <w:szCs w:val="24"/>
        </w:rPr>
        <w:t>Документация, определяющая требования к качеству сертифицируемого ССО (технические условия и др.).</w:t>
      </w:r>
    </w:p>
    <w:p w:rsidR="00A73786" w:rsidRDefault="00A73786" w:rsidP="00A73786">
      <w:pPr>
        <w:keepNext/>
        <w:numPr>
          <w:ilvl w:val="0"/>
          <w:numId w:val="7"/>
        </w:numPr>
        <w:shd w:val="clear" w:color="auto" w:fill="FFFFFF"/>
        <w:tabs>
          <w:tab w:val="num" w:pos="1080"/>
          <w:tab w:val="num" w:pos="1134"/>
          <w:tab w:val="left" w:pos="1430"/>
          <w:tab w:val="num" w:pos="2062"/>
        </w:tabs>
        <w:spacing w:after="60"/>
        <w:ind w:left="0" w:firstLine="709"/>
        <w:jc w:val="both"/>
        <w:rPr>
          <w:sz w:val="24"/>
          <w:szCs w:val="24"/>
        </w:rPr>
      </w:pPr>
      <w:r w:rsidRPr="00312431">
        <w:rPr>
          <w:sz w:val="24"/>
          <w:szCs w:val="24"/>
        </w:rPr>
        <w:t>Документация по системе управления качеством (при анализе производства).</w:t>
      </w:r>
    </w:p>
    <w:p w:rsidR="00A73786" w:rsidRPr="00312431" w:rsidRDefault="00A73786" w:rsidP="00A73786">
      <w:pPr>
        <w:keepNext/>
        <w:numPr>
          <w:ilvl w:val="0"/>
          <w:numId w:val="7"/>
        </w:numPr>
        <w:shd w:val="clear" w:color="auto" w:fill="FFFFFF"/>
        <w:tabs>
          <w:tab w:val="num" w:pos="1080"/>
          <w:tab w:val="num" w:pos="1134"/>
          <w:tab w:val="left" w:pos="1430"/>
          <w:tab w:val="num" w:pos="2062"/>
        </w:tabs>
        <w:spacing w:after="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поставщиков комплектующих изделий.</w:t>
      </w:r>
    </w:p>
    <w:p w:rsidR="00A73786" w:rsidRPr="00312431" w:rsidRDefault="00A73786" w:rsidP="00A73786">
      <w:pPr>
        <w:keepNext/>
        <w:numPr>
          <w:ilvl w:val="0"/>
          <w:numId w:val="7"/>
        </w:numPr>
        <w:tabs>
          <w:tab w:val="num" w:pos="1080"/>
          <w:tab w:val="num" w:pos="1134"/>
          <w:tab w:val="num" w:pos="1276"/>
        </w:tabs>
        <w:spacing w:after="60"/>
        <w:ind w:left="0" w:firstLine="709"/>
        <w:jc w:val="both"/>
        <w:rPr>
          <w:sz w:val="24"/>
          <w:szCs w:val="24"/>
        </w:rPr>
      </w:pPr>
      <w:r w:rsidRPr="00312431">
        <w:rPr>
          <w:sz w:val="24"/>
          <w:szCs w:val="24"/>
        </w:rPr>
        <w:t>Справка об организации входного и выходного контроля (при анализе производства).</w:t>
      </w:r>
    </w:p>
    <w:p w:rsidR="00A73786" w:rsidRPr="00312431" w:rsidRDefault="00A73786" w:rsidP="00A73786">
      <w:pPr>
        <w:keepNext/>
        <w:numPr>
          <w:ilvl w:val="0"/>
          <w:numId w:val="7"/>
        </w:numPr>
        <w:tabs>
          <w:tab w:val="num" w:pos="1080"/>
          <w:tab w:val="num" w:pos="1134"/>
        </w:tabs>
        <w:spacing w:after="60"/>
        <w:ind w:left="0" w:firstLine="709"/>
        <w:jc w:val="both"/>
        <w:rPr>
          <w:sz w:val="24"/>
          <w:szCs w:val="24"/>
        </w:rPr>
      </w:pPr>
      <w:r w:rsidRPr="00312431">
        <w:rPr>
          <w:color w:val="000000"/>
          <w:spacing w:val="-2"/>
          <w:sz w:val="24"/>
          <w:szCs w:val="24"/>
        </w:rPr>
        <w:t xml:space="preserve">Документация, определяющая технологию производства, методы испытаний, процесс производства, контроль качества </w:t>
      </w:r>
      <w:r>
        <w:rPr>
          <w:color w:val="000000"/>
          <w:spacing w:val="-2"/>
          <w:sz w:val="24"/>
          <w:szCs w:val="24"/>
        </w:rPr>
        <w:t>ССО</w:t>
      </w:r>
      <w:r w:rsidRPr="00312431">
        <w:rPr>
          <w:color w:val="000000"/>
          <w:spacing w:val="-2"/>
          <w:sz w:val="24"/>
          <w:szCs w:val="24"/>
        </w:rPr>
        <w:t xml:space="preserve"> и т.п. (</w:t>
      </w:r>
      <w:r w:rsidRPr="00312431">
        <w:rPr>
          <w:sz w:val="24"/>
          <w:szCs w:val="24"/>
        </w:rPr>
        <w:t>при анализе производства</w:t>
      </w:r>
      <w:r w:rsidRPr="00312431">
        <w:rPr>
          <w:color w:val="000000"/>
          <w:spacing w:val="-2"/>
          <w:sz w:val="24"/>
          <w:szCs w:val="24"/>
        </w:rPr>
        <w:t>).</w:t>
      </w:r>
      <w:r w:rsidRPr="00312431">
        <w:rPr>
          <w:sz w:val="24"/>
          <w:szCs w:val="24"/>
        </w:rPr>
        <w:t xml:space="preserve"> </w:t>
      </w:r>
    </w:p>
    <w:p w:rsidR="00A73786" w:rsidRPr="00350954" w:rsidRDefault="00A73786" w:rsidP="00A73786">
      <w:pPr>
        <w:keepNext/>
        <w:numPr>
          <w:ilvl w:val="0"/>
          <w:numId w:val="7"/>
        </w:numPr>
        <w:tabs>
          <w:tab w:val="left" w:pos="1134"/>
        </w:tabs>
        <w:spacing w:after="60"/>
        <w:ind w:left="0" w:firstLine="709"/>
        <w:jc w:val="both"/>
        <w:rPr>
          <w:sz w:val="24"/>
          <w:szCs w:val="24"/>
        </w:rPr>
      </w:pPr>
      <w:r w:rsidRPr="00350954">
        <w:rPr>
          <w:sz w:val="24"/>
          <w:szCs w:val="24"/>
        </w:rPr>
        <w:t>Копии заводских регистрационных документов, подтверждающих контроль изделия в процессе производства</w:t>
      </w:r>
      <w:r>
        <w:rPr>
          <w:sz w:val="24"/>
          <w:szCs w:val="24"/>
        </w:rPr>
        <w:t xml:space="preserve"> </w:t>
      </w:r>
      <w:r w:rsidRPr="00350954">
        <w:rPr>
          <w:color w:val="000000"/>
          <w:spacing w:val="-2"/>
          <w:sz w:val="24"/>
          <w:szCs w:val="24"/>
        </w:rPr>
        <w:t>(</w:t>
      </w:r>
      <w:r>
        <w:rPr>
          <w:sz w:val="24"/>
          <w:szCs w:val="24"/>
        </w:rPr>
        <w:t>при анализе производства</w:t>
      </w:r>
      <w:r w:rsidRPr="00350954">
        <w:rPr>
          <w:color w:val="000000"/>
          <w:spacing w:val="-2"/>
          <w:sz w:val="24"/>
          <w:szCs w:val="24"/>
        </w:rPr>
        <w:t>)</w:t>
      </w:r>
      <w:r w:rsidRPr="00350954">
        <w:rPr>
          <w:sz w:val="24"/>
          <w:szCs w:val="24"/>
        </w:rPr>
        <w:t>.</w:t>
      </w:r>
    </w:p>
    <w:p w:rsidR="00A73786" w:rsidRPr="00350954" w:rsidRDefault="00A73786" w:rsidP="00A73786">
      <w:pPr>
        <w:keepNext/>
        <w:numPr>
          <w:ilvl w:val="0"/>
          <w:numId w:val="7"/>
        </w:numPr>
        <w:tabs>
          <w:tab w:val="left" w:pos="1134"/>
        </w:tabs>
        <w:spacing w:after="60"/>
        <w:ind w:left="0" w:firstLine="709"/>
        <w:jc w:val="both"/>
        <w:rPr>
          <w:sz w:val="24"/>
          <w:szCs w:val="24"/>
        </w:rPr>
      </w:pPr>
      <w:r w:rsidRPr="00350954">
        <w:rPr>
          <w:sz w:val="24"/>
          <w:szCs w:val="24"/>
        </w:rPr>
        <w:t>Копии протоколов заводских приёмочных испытаний</w:t>
      </w:r>
      <w:r>
        <w:rPr>
          <w:sz w:val="24"/>
          <w:szCs w:val="24"/>
        </w:rPr>
        <w:t xml:space="preserve"> </w:t>
      </w:r>
      <w:r w:rsidRPr="00350954">
        <w:rPr>
          <w:color w:val="000000"/>
          <w:spacing w:val="-2"/>
          <w:sz w:val="24"/>
          <w:szCs w:val="24"/>
        </w:rPr>
        <w:t>(</w:t>
      </w:r>
      <w:r>
        <w:rPr>
          <w:sz w:val="24"/>
          <w:szCs w:val="24"/>
        </w:rPr>
        <w:t>при анализе производства</w:t>
      </w:r>
      <w:r w:rsidRPr="00350954">
        <w:rPr>
          <w:color w:val="000000"/>
          <w:spacing w:val="-2"/>
          <w:sz w:val="24"/>
          <w:szCs w:val="24"/>
        </w:rPr>
        <w:t>)</w:t>
      </w:r>
      <w:r w:rsidRPr="00350954">
        <w:rPr>
          <w:sz w:val="24"/>
          <w:szCs w:val="24"/>
        </w:rPr>
        <w:t>.</w:t>
      </w:r>
    </w:p>
    <w:p w:rsidR="00A73786" w:rsidRPr="00350954" w:rsidRDefault="00A73786" w:rsidP="00A73786">
      <w:pPr>
        <w:keepNext/>
        <w:numPr>
          <w:ilvl w:val="0"/>
          <w:numId w:val="7"/>
        </w:numPr>
        <w:tabs>
          <w:tab w:val="left" w:pos="1134"/>
        </w:tabs>
        <w:spacing w:after="60"/>
        <w:ind w:left="0" w:firstLine="709"/>
        <w:jc w:val="both"/>
        <w:rPr>
          <w:sz w:val="24"/>
          <w:szCs w:val="24"/>
        </w:rPr>
      </w:pPr>
      <w:r w:rsidRPr="00350954">
        <w:rPr>
          <w:sz w:val="24"/>
          <w:szCs w:val="24"/>
        </w:rPr>
        <w:t>Перечень испытательных лабораторий (центров), обслуживающих производство по кооперации; протоколы, отчёты о проведенных испытаниях</w:t>
      </w:r>
      <w:r>
        <w:rPr>
          <w:sz w:val="24"/>
          <w:szCs w:val="24"/>
        </w:rPr>
        <w:t xml:space="preserve"> </w:t>
      </w:r>
      <w:r w:rsidRPr="00350954">
        <w:rPr>
          <w:color w:val="000000"/>
          <w:spacing w:val="-2"/>
          <w:sz w:val="24"/>
          <w:szCs w:val="24"/>
        </w:rPr>
        <w:t>(</w:t>
      </w:r>
      <w:r>
        <w:rPr>
          <w:sz w:val="24"/>
          <w:szCs w:val="24"/>
        </w:rPr>
        <w:t>при анализе производства</w:t>
      </w:r>
      <w:r w:rsidRPr="00350954">
        <w:rPr>
          <w:color w:val="000000"/>
          <w:spacing w:val="-2"/>
          <w:sz w:val="24"/>
          <w:szCs w:val="24"/>
        </w:rPr>
        <w:t>)</w:t>
      </w:r>
      <w:r w:rsidRPr="00350954">
        <w:rPr>
          <w:sz w:val="24"/>
          <w:szCs w:val="24"/>
        </w:rPr>
        <w:t>.</w:t>
      </w:r>
    </w:p>
    <w:p w:rsidR="00A73786" w:rsidRPr="00350954" w:rsidRDefault="00A73786" w:rsidP="00A73786">
      <w:pPr>
        <w:keepNext/>
        <w:numPr>
          <w:ilvl w:val="0"/>
          <w:numId w:val="7"/>
        </w:numPr>
        <w:tabs>
          <w:tab w:val="left" w:pos="1134"/>
        </w:tabs>
        <w:spacing w:after="60"/>
        <w:ind w:left="0" w:firstLine="709"/>
        <w:jc w:val="both"/>
        <w:rPr>
          <w:sz w:val="24"/>
          <w:szCs w:val="24"/>
        </w:rPr>
      </w:pPr>
      <w:r w:rsidRPr="00350954">
        <w:rPr>
          <w:sz w:val="24"/>
          <w:szCs w:val="24"/>
        </w:rPr>
        <w:t>Перечень организаций, проводящих метрологическое обслуживание контрольного, измерительного и испытательного оборудования</w:t>
      </w:r>
      <w:r>
        <w:rPr>
          <w:sz w:val="24"/>
          <w:szCs w:val="24"/>
        </w:rPr>
        <w:t xml:space="preserve"> </w:t>
      </w:r>
      <w:r w:rsidRPr="00350954">
        <w:rPr>
          <w:color w:val="000000"/>
          <w:spacing w:val="-2"/>
          <w:sz w:val="24"/>
          <w:szCs w:val="24"/>
        </w:rPr>
        <w:t>(</w:t>
      </w:r>
      <w:r>
        <w:rPr>
          <w:sz w:val="24"/>
          <w:szCs w:val="24"/>
        </w:rPr>
        <w:t>при анализе производства</w:t>
      </w:r>
      <w:r w:rsidRPr="00350954">
        <w:rPr>
          <w:color w:val="000000"/>
          <w:spacing w:val="-2"/>
          <w:sz w:val="24"/>
          <w:szCs w:val="24"/>
        </w:rPr>
        <w:t>)</w:t>
      </w:r>
      <w:r w:rsidRPr="00350954">
        <w:rPr>
          <w:sz w:val="24"/>
          <w:szCs w:val="24"/>
        </w:rPr>
        <w:t>.</w:t>
      </w:r>
    </w:p>
    <w:p w:rsidR="00A73786" w:rsidRPr="00350954" w:rsidRDefault="00A73786" w:rsidP="00A73786">
      <w:pPr>
        <w:keepNext/>
        <w:numPr>
          <w:ilvl w:val="0"/>
          <w:numId w:val="7"/>
        </w:numPr>
        <w:shd w:val="clear" w:color="auto" w:fill="FFFFFF"/>
        <w:tabs>
          <w:tab w:val="left" w:pos="1134"/>
        </w:tabs>
        <w:spacing w:after="60"/>
        <w:ind w:left="0" w:firstLine="709"/>
        <w:jc w:val="both"/>
        <w:rPr>
          <w:color w:val="000000"/>
          <w:spacing w:val="-14"/>
          <w:sz w:val="24"/>
          <w:szCs w:val="24"/>
        </w:rPr>
      </w:pPr>
      <w:r w:rsidRPr="00350954">
        <w:rPr>
          <w:color w:val="000000"/>
          <w:sz w:val="24"/>
          <w:szCs w:val="24"/>
        </w:rPr>
        <w:t xml:space="preserve">Материалы по организации технического и сервисного обслуживания и ремонта </w:t>
      </w:r>
      <w:r>
        <w:rPr>
          <w:color w:val="000000"/>
          <w:sz w:val="24"/>
          <w:szCs w:val="24"/>
        </w:rPr>
        <w:t>ССО</w:t>
      </w:r>
      <w:r w:rsidRPr="00350954">
        <w:rPr>
          <w:color w:val="000000"/>
          <w:sz w:val="24"/>
          <w:szCs w:val="24"/>
        </w:rPr>
        <w:t>.</w:t>
      </w:r>
    </w:p>
    <w:p w:rsidR="00A73786" w:rsidRPr="00350954" w:rsidRDefault="00A73786" w:rsidP="00A73786">
      <w:pPr>
        <w:keepNext/>
        <w:numPr>
          <w:ilvl w:val="0"/>
          <w:numId w:val="7"/>
        </w:numPr>
        <w:shd w:val="clear" w:color="auto" w:fill="FFFFFF"/>
        <w:tabs>
          <w:tab w:val="left" w:pos="1134"/>
        </w:tabs>
        <w:spacing w:after="60"/>
        <w:ind w:left="0" w:firstLine="709"/>
        <w:jc w:val="both"/>
        <w:rPr>
          <w:color w:val="000000"/>
          <w:spacing w:val="-14"/>
          <w:sz w:val="24"/>
          <w:szCs w:val="24"/>
        </w:rPr>
      </w:pPr>
      <w:r w:rsidRPr="00350954">
        <w:rPr>
          <w:color w:val="000000"/>
          <w:sz w:val="24"/>
          <w:szCs w:val="24"/>
        </w:rPr>
        <w:t xml:space="preserve">Перечень запасных частей на </w:t>
      </w:r>
      <w:r>
        <w:rPr>
          <w:color w:val="000000"/>
          <w:sz w:val="24"/>
          <w:szCs w:val="24"/>
        </w:rPr>
        <w:t>ССО</w:t>
      </w:r>
      <w:r w:rsidRPr="00350954">
        <w:rPr>
          <w:color w:val="000000"/>
          <w:sz w:val="24"/>
          <w:szCs w:val="24"/>
        </w:rPr>
        <w:t>.</w:t>
      </w:r>
    </w:p>
    <w:p w:rsidR="00A73786" w:rsidRPr="00350954" w:rsidRDefault="00A73786" w:rsidP="00A73786">
      <w:pPr>
        <w:keepNext/>
        <w:numPr>
          <w:ilvl w:val="0"/>
          <w:numId w:val="7"/>
        </w:numPr>
        <w:shd w:val="clear" w:color="auto" w:fill="FFFFFF"/>
        <w:tabs>
          <w:tab w:val="left" w:pos="1134"/>
        </w:tabs>
        <w:spacing w:after="60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350954">
        <w:rPr>
          <w:color w:val="000000"/>
          <w:spacing w:val="3"/>
          <w:sz w:val="24"/>
          <w:szCs w:val="24"/>
        </w:rPr>
        <w:t xml:space="preserve">Копии имеющихся сертификатов, выданных в других системах </w:t>
      </w:r>
      <w:r w:rsidRPr="00350954">
        <w:rPr>
          <w:color w:val="000000"/>
          <w:spacing w:val="-1"/>
          <w:sz w:val="24"/>
          <w:szCs w:val="24"/>
        </w:rPr>
        <w:t>сертификации.</w:t>
      </w:r>
    </w:p>
    <w:p w:rsidR="00A73786" w:rsidRPr="00350954" w:rsidRDefault="00A73786" w:rsidP="00A73786">
      <w:pPr>
        <w:keepNext/>
        <w:numPr>
          <w:ilvl w:val="0"/>
          <w:numId w:val="7"/>
        </w:numPr>
        <w:shd w:val="clear" w:color="auto" w:fill="FFFFFF"/>
        <w:tabs>
          <w:tab w:val="left" w:pos="1134"/>
          <w:tab w:val="left" w:pos="1430"/>
        </w:tabs>
        <w:spacing w:after="60"/>
        <w:ind w:left="0" w:firstLine="709"/>
        <w:jc w:val="both"/>
        <w:rPr>
          <w:color w:val="000000"/>
          <w:spacing w:val="-15"/>
          <w:sz w:val="24"/>
          <w:szCs w:val="24"/>
        </w:rPr>
      </w:pPr>
      <w:r w:rsidRPr="00350954">
        <w:rPr>
          <w:color w:val="000000"/>
          <w:spacing w:val="1"/>
          <w:sz w:val="24"/>
          <w:szCs w:val="24"/>
        </w:rPr>
        <w:t xml:space="preserve"> Список основных потребителей </w:t>
      </w:r>
      <w:r>
        <w:rPr>
          <w:color w:val="000000"/>
          <w:spacing w:val="1"/>
          <w:sz w:val="24"/>
          <w:szCs w:val="24"/>
        </w:rPr>
        <w:t>ССО</w:t>
      </w:r>
      <w:r w:rsidRPr="00350954">
        <w:rPr>
          <w:color w:val="000000"/>
          <w:spacing w:val="1"/>
          <w:sz w:val="24"/>
          <w:szCs w:val="24"/>
        </w:rPr>
        <w:t>, отзывы эксплуатирующих</w:t>
      </w:r>
      <w:r>
        <w:rPr>
          <w:color w:val="000000"/>
          <w:spacing w:val="1"/>
          <w:sz w:val="24"/>
          <w:szCs w:val="24"/>
        </w:rPr>
        <w:t xml:space="preserve"> </w:t>
      </w:r>
      <w:r w:rsidRPr="00350954">
        <w:rPr>
          <w:color w:val="000000"/>
          <w:spacing w:val="-2"/>
          <w:sz w:val="24"/>
          <w:szCs w:val="24"/>
        </w:rPr>
        <w:t>организаций</w:t>
      </w:r>
      <w:r>
        <w:rPr>
          <w:color w:val="000000"/>
          <w:spacing w:val="-2"/>
          <w:sz w:val="24"/>
          <w:szCs w:val="24"/>
        </w:rPr>
        <w:t xml:space="preserve"> (при наличии)</w:t>
      </w:r>
      <w:r w:rsidRPr="00350954">
        <w:rPr>
          <w:color w:val="000000"/>
          <w:spacing w:val="-2"/>
          <w:sz w:val="24"/>
          <w:szCs w:val="24"/>
        </w:rPr>
        <w:t>.</w:t>
      </w:r>
    </w:p>
    <w:sectPr w:rsidR="00A73786" w:rsidRPr="00350954" w:rsidSect="002971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2ECC"/>
    <w:multiLevelType w:val="hybridMultilevel"/>
    <w:tmpl w:val="1624C478"/>
    <w:lvl w:ilvl="0" w:tplc="0DB64B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708D5"/>
    <w:multiLevelType w:val="multilevel"/>
    <w:tmpl w:val="379A6C0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>
    <w:nsid w:val="3BFA31A0"/>
    <w:multiLevelType w:val="hybridMultilevel"/>
    <w:tmpl w:val="23C8248E"/>
    <w:lvl w:ilvl="0" w:tplc="B3FE9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A6689"/>
    <w:multiLevelType w:val="hybridMultilevel"/>
    <w:tmpl w:val="D0586360"/>
    <w:lvl w:ilvl="0" w:tplc="F5265334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0F7D7C"/>
    <w:multiLevelType w:val="hybridMultilevel"/>
    <w:tmpl w:val="35F2D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66AD6"/>
    <w:multiLevelType w:val="hybridMultilevel"/>
    <w:tmpl w:val="B71AE50A"/>
    <w:lvl w:ilvl="0" w:tplc="B3FE9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9407F"/>
    <w:multiLevelType w:val="hybridMultilevel"/>
    <w:tmpl w:val="0A060346"/>
    <w:lvl w:ilvl="0" w:tplc="B3FE9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3786"/>
    <w:rsid w:val="000E5223"/>
    <w:rsid w:val="00251C99"/>
    <w:rsid w:val="00297197"/>
    <w:rsid w:val="00350299"/>
    <w:rsid w:val="00397A12"/>
    <w:rsid w:val="004A044A"/>
    <w:rsid w:val="00651C6D"/>
    <w:rsid w:val="00685636"/>
    <w:rsid w:val="0072787F"/>
    <w:rsid w:val="007D1309"/>
    <w:rsid w:val="008F71D9"/>
    <w:rsid w:val="00A73786"/>
    <w:rsid w:val="00B9721F"/>
    <w:rsid w:val="00C82A4C"/>
    <w:rsid w:val="00CE1B9C"/>
    <w:rsid w:val="00CE2632"/>
    <w:rsid w:val="00CF64EA"/>
    <w:rsid w:val="00EF3B5F"/>
    <w:rsid w:val="00F0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86"/>
    <w:rPr>
      <w:rFonts w:eastAsia="Times New Roman"/>
      <w:color w:val="auto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73786"/>
    <w:pPr>
      <w:keepNext/>
      <w:jc w:val="center"/>
      <w:outlineLvl w:val="4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73786"/>
    <w:rPr>
      <w:rFonts w:ascii="Arial" w:eastAsia="Times New Roman" w:hAnsi="Arial"/>
      <w:color w:val="auto"/>
      <w:sz w:val="24"/>
      <w:szCs w:val="20"/>
      <w:lang w:eastAsia="ru-RU"/>
    </w:rPr>
  </w:style>
  <w:style w:type="paragraph" w:styleId="a3">
    <w:name w:val="Body Text Indent"/>
    <w:basedOn w:val="a"/>
    <w:link w:val="a4"/>
    <w:rsid w:val="00A73786"/>
    <w:pPr>
      <w:numPr>
        <w:ilvl w:val="12"/>
      </w:numPr>
      <w:ind w:firstLine="567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A73786"/>
    <w:rPr>
      <w:rFonts w:ascii="Arial" w:eastAsia="Times New Roman" w:hAnsi="Arial"/>
      <w:color w:val="auto"/>
      <w:sz w:val="24"/>
      <w:szCs w:val="20"/>
      <w:lang w:eastAsia="ru-RU"/>
    </w:rPr>
  </w:style>
  <w:style w:type="paragraph" w:styleId="2">
    <w:name w:val="Body Text Indent 2"/>
    <w:basedOn w:val="a"/>
    <w:link w:val="20"/>
    <w:rsid w:val="00A73786"/>
    <w:pPr>
      <w:ind w:firstLine="709"/>
      <w:jc w:val="both"/>
    </w:pPr>
    <w:rPr>
      <w:rFonts w:ascii="Arial" w:hAnsi="Arial"/>
      <w:sz w:val="24"/>
    </w:rPr>
  </w:style>
  <w:style w:type="character" w:customStyle="1" w:styleId="20">
    <w:name w:val="Основной текст с отступом 2 Знак"/>
    <w:basedOn w:val="a0"/>
    <w:link w:val="2"/>
    <w:rsid w:val="00A73786"/>
    <w:rPr>
      <w:rFonts w:ascii="Arial" w:eastAsia="Times New Roman" w:hAnsi="Arial"/>
      <w:color w:val="auto"/>
      <w:sz w:val="24"/>
      <w:szCs w:val="20"/>
      <w:lang w:eastAsia="ru-RU"/>
    </w:rPr>
  </w:style>
  <w:style w:type="paragraph" w:styleId="a5">
    <w:name w:val="Body Text"/>
    <w:basedOn w:val="a"/>
    <w:link w:val="a6"/>
    <w:rsid w:val="00A73786"/>
    <w:pPr>
      <w:jc w:val="both"/>
    </w:pPr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rsid w:val="00A73786"/>
    <w:rPr>
      <w:rFonts w:ascii="Arial" w:eastAsia="Times New Roman" w:hAnsi="Arial"/>
      <w:color w:val="auto"/>
      <w:sz w:val="24"/>
      <w:szCs w:val="20"/>
      <w:lang w:eastAsia="ru-RU"/>
    </w:rPr>
  </w:style>
  <w:style w:type="paragraph" w:styleId="a7">
    <w:name w:val="Normal (Web)"/>
    <w:basedOn w:val="a"/>
    <w:rsid w:val="00A7378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3B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3B5F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a">
    <w:name w:val="Table Grid"/>
    <w:basedOn w:val="a1"/>
    <w:uiPriority w:val="59"/>
    <w:rsid w:val="00EF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7278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4252">
          <w:marLeft w:val="691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363">
          <w:marLeft w:val="691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tinov@gosnii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Устинов</dc:creator>
  <cp:lastModifiedBy>Ладыгина</cp:lastModifiedBy>
  <cp:revision>6</cp:revision>
  <dcterms:created xsi:type="dcterms:W3CDTF">2021-07-05T11:52:00Z</dcterms:created>
  <dcterms:modified xsi:type="dcterms:W3CDTF">2021-07-06T06:28:00Z</dcterms:modified>
</cp:coreProperties>
</file>